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7AF5" w14:textId="77777777" w:rsidR="00847353" w:rsidRPr="000264C6" w:rsidRDefault="00847353" w:rsidP="00847353">
      <w:pPr>
        <w:ind w:left="360"/>
        <w:jc w:val="center"/>
        <w:rPr>
          <w:b/>
          <w:sz w:val="22"/>
          <w:szCs w:val="22"/>
        </w:rPr>
      </w:pPr>
      <w:r w:rsidRPr="00251973">
        <w:rPr>
          <w:b/>
          <w:sz w:val="22"/>
          <w:szCs w:val="22"/>
        </w:rPr>
        <w:t xml:space="preserve">PROTOCOL 2: GROUP FEEDFORWARD ON </w:t>
      </w:r>
      <w:r>
        <w:rPr>
          <w:b/>
          <w:sz w:val="22"/>
          <w:szCs w:val="22"/>
        </w:rPr>
        <w:t>ARGUMENTATION LESSON IMPLEMENTATION</w:t>
      </w:r>
    </w:p>
    <w:p w14:paraId="749DC3AB" w14:textId="77777777" w:rsidR="00847353" w:rsidRPr="00FF7A16" w:rsidRDefault="00847353" w:rsidP="00847353">
      <w:pPr>
        <w:ind w:left="360"/>
        <w:rPr>
          <w:sz w:val="18"/>
          <w:szCs w:val="18"/>
          <w:u w:val="single"/>
        </w:rPr>
      </w:pPr>
      <w:r w:rsidRPr="00FF7A16">
        <w:rPr>
          <w:sz w:val="18"/>
          <w:szCs w:val="18"/>
          <w:u w:val="single"/>
        </w:rPr>
        <w:t>Roles:</w:t>
      </w:r>
    </w:p>
    <w:p w14:paraId="63687FF0" w14:textId="77777777" w:rsidR="00847353" w:rsidRPr="00FF7A16" w:rsidRDefault="00847353" w:rsidP="00847353">
      <w:pPr>
        <w:numPr>
          <w:ilvl w:val="0"/>
          <w:numId w:val="1"/>
        </w:numPr>
        <w:spacing w:after="0"/>
        <w:ind w:left="720"/>
        <w:contextualSpacing/>
        <w:rPr>
          <w:sz w:val="18"/>
          <w:szCs w:val="18"/>
        </w:rPr>
      </w:pPr>
      <w:r w:rsidRPr="00FF7A16">
        <w:rPr>
          <w:sz w:val="18"/>
          <w:szCs w:val="18"/>
        </w:rPr>
        <w:t>Presenter—prepares materials in advance (</w:t>
      </w:r>
      <w:r>
        <w:rPr>
          <w:sz w:val="18"/>
          <w:szCs w:val="18"/>
        </w:rPr>
        <w:t xml:space="preserve">The presenter guide includes a reflection on the implemented lesson with evidence from student work. It also includes the question that the presenter would like to put forth for further input. Select </w:t>
      </w:r>
      <w:r w:rsidR="005E4BF9">
        <w:rPr>
          <w:sz w:val="18"/>
          <w:szCs w:val="18"/>
        </w:rPr>
        <w:t>~</w:t>
      </w:r>
      <w:bookmarkStart w:id="0" w:name="_GoBack"/>
      <w:bookmarkEnd w:id="0"/>
      <w:r>
        <w:rPr>
          <w:sz w:val="18"/>
          <w:szCs w:val="18"/>
        </w:rPr>
        <w:t xml:space="preserve"> 5 student work samples to share.)</w:t>
      </w:r>
    </w:p>
    <w:p w14:paraId="3B010E1A" w14:textId="77777777" w:rsidR="00847353" w:rsidRPr="00FF7A16" w:rsidRDefault="00847353" w:rsidP="00847353">
      <w:pPr>
        <w:numPr>
          <w:ilvl w:val="0"/>
          <w:numId w:val="1"/>
        </w:numPr>
        <w:spacing w:after="0"/>
        <w:ind w:left="720"/>
        <w:contextualSpacing/>
        <w:rPr>
          <w:sz w:val="18"/>
          <w:szCs w:val="18"/>
        </w:rPr>
      </w:pPr>
      <w:r w:rsidRPr="00FF7A16">
        <w:rPr>
          <w:sz w:val="18"/>
          <w:szCs w:val="18"/>
        </w:rPr>
        <w:t xml:space="preserve">Facilitator—reads the phases of the protocol as each new phase begins; answers questions about </w:t>
      </w:r>
      <w:r>
        <w:rPr>
          <w:sz w:val="18"/>
          <w:szCs w:val="18"/>
        </w:rPr>
        <w:t xml:space="preserve">the </w:t>
      </w:r>
      <w:r w:rsidRPr="00FF7A16">
        <w:rPr>
          <w:sz w:val="18"/>
          <w:szCs w:val="18"/>
        </w:rPr>
        <w:t xml:space="preserve">protocol, helps group members stay true to the intent of each of the particular phases, </w:t>
      </w:r>
      <w:r>
        <w:rPr>
          <w:sz w:val="18"/>
          <w:szCs w:val="18"/>
        </w:rPr>
        <w:t xml:space="preserve">and </w:t>
      </w:r>
      <w:r w:rsidRPr="00FF7A16">
        <w:rPr>
          <w:sz w:val="18"/>
          <w:szCs w:val="18"/>
        </w:rPr>
        <w:t>uses discretion to adjust timing</w:t>
      </w:r>
      <w:r>
        <w:rPr>
          <w:sz w:val="18"/>
          <w:szCs w:val="18"/>
        </w:rPr>
        <w:t>.</w:t>
      </w:r>
    </w:p>
    <w:p w14:paraId="3286D536" w14:textId="77777777" w:rsidR="00847353" w:rsidRPr="00FF7A16" w:rsidRDefault="00847353" w:rsidP="00847353">
      <w:pPr>
        <w:numPr>
          <w:ilvl w:val="0"/>
          <w:numId w:val="1"/>
        </w:numPr>
        <w:spacing w:after="0"/>
        <w:ind w:left="720"/>
        <w:contextualSpacing/>
        <w:rPr>
          <w:sz w:val="18"/>
          <w:szCs w:val="18"/>
        </w:rPr>
      </w:pPr>
      <w:r w:rsidRPr="00FF7A16">
        <w:rPr>
          <w:sz w:val="18"/>
          <w:szCs w:val="18"/>
        </w:rPr>
        <w:t>Timekeeper—rings a chime or other sound</w:t>
      </w:r>
      <w:r>
        <w:rPr>
          <w:sz w:val="18"/>
          <w:szCs w:val="18"/>
        </w:rPr>
        <w:t xml:space="preserve"> </w:t>
      </w:r>
      <w:r w:rsidRPr="00FF7A16">
        <w:rPr>
          <w:sz w:val="18"/>
          <w:szCs w:val="18"/>
        </w:rPr>
        <w:t>maker to indicate end of a phase. In the event a team only has three members for one meeting, this role is combined with that of facilitator.</w:t>
      </w:r>
    </w:p>
    <w:p w14:paraId="79AE4351" w14:textId="77777777" w:rsidR="00847353" w:rsidRPr="00FF7A16" w:rsidRDefault="00847353" w:rsidP="00847353">
      <w:pPr>
        <w:numPr>
          <w:ilvl w:val="0"/>
          <w:numId w:val="1"/>
        </w:numPr>
        <w:spacing w:after="0"/>
        <w:ind w:left="720"/>
        <w:contextualSpacing/>
        <w:rPr>
          <w:sz w:val="18"/>
          <w:szCs w:val="18"/>
        </w:rPr>
      </w:pPr>
      <w:r w:rsidRPr="00FF7A16">
        <w:rPr>
          <w:sz w:val="18"/>
          <w:szCs w:val="18"/>
        </w:rPr>
        <w:t xml:space="preserve">Process checker—leads debrief regarding use of the protocol itself, including how individuals did with their roles. </w:t>
      </w:r>
    </w:p>
    <w:p w14:paraId="2D597E4D" w14:textId="77777777" w:rsidR="00847353" w:rsidRPr="00251973" w:rsidRDefault="00847353" w:rsidP="00847353">
      <w:pPr>
        <w:rPr>
          <w:sz w:val="22"/>
          <w:szCs w:val="22"/>
        </w:rPr>
      </w:pPr>
    </w:p>
    <w:p w14:paraId="5D4F1DD2" w14:textId="77777777" w:rsidR="00847353" w:rsidRPr="00251973" w:rsidRDefault="00847353" w:rsidP="00847353">
      <w:pPr>
        <w:ind w:left="360"/>
        <w:rPr>
          <w:sz w:val="22"/>
          <w:szCs w:val="22"/>
          <w:u w:val="single"/>
        </w:rPr>
      </w:pPr>
      <w:r w:rsidRPr="00251973">
        <w:rPr>
          <w:sz w:val="22"/>
          <w:szCs w:val="22"/>
          <w:u w:val="single"/>
        </w:rPr>
        <w:t xml:space="preserve">Phases (with time limits) (total time </w:t>
      </w:r>
      <w:r>
        <w:rPr>
          <w:sz w:val="22"/>
          <w:szCs w:val="22"/>
          <w:u w:val="single"/>
        </w:rPr>
        <w:t>38 minutes</w:t>
      </w:r>
      <w:r w:rsidRPr="00251973">
        <w:rPr>
          <w:sz w:val="22"/>
          <w:szCs w:val="22"/>
          <w:u w:val="single"/>
        </w:rPr>
        <w:t>):</w:t>
      </w:r>
    </w:p>
    <w:p w14:paraId="3F37F6ED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251973">
        <w:rPr>
          <w:b/>
          <w:sz w:val="22"/>
          <w:szCs w:val="22"/>
        </w:rPr>
        <w:t>Identifying roles</w:t>
      </w:r>
      <w:r w:rsidRPr="00251973">
        <w:rPr>
          <w:sz w:val="22"/>
          <w:szCs w:val="22"/>
        </w:rPr>
        <w:t>. (1 minute) Individuals volunteer for roles, or recognize pre-assigned roles.</w:t>
      </w:r>
    </w:p>
    <w:p w14:paraId="6108C2AE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251973">
        <w:rPr>
          <w:b/>
          <w:sz w:val="22"/>
          <w:szCs w:val="22"/>
        </w:rPr>
        <w:t>Presentation of lesson implementation</w:t>
      </w:r>
      <w:r>
        <w:rPr>
          <w:b/>
          <w:sz w:val="22"/>
          <w:szCs w:val="22"/>
        </w:rPr>
        <w:t xml:space="preserve"> and successes</w:t>
      </w:r>
      <w:r>
        <w:rPr>
          <w:sz w:val="22"/>
          <w:szCs w:val="22"/>
        </w:rPr>
        <w:t>. (5</w:t>
      </w:r>
      <w:r w:rsidRPr="00251973">
        <w:rPr>
          <w:sz w:val="22"/>
          <w:szCs w:val="22"/>
        </w:rPr>
        <w:t xml:space="preserve"> minutes) Presenter reminds group of original questions/concerns and revisions made. Shares a brief overview of the lesson implementation</w:t>
      </w:r>
      <w:r>
        <w:rPr>
          <w:sz w:val="22"/>
          <w:szCs w:val="22"/>
        </w:rPr>
        <w:t>, including 1-2 successes</w:t>
      </w:r>
      <w:r w:rsidRPr="00251973">
        <w:rPr>
          <w:sz w:val="22"/>
          <w:szCs w:val="22"/>
        </w:rPr>
        <w:t xml:space="preserve">. Colleagues </w:t>
      </w:r>
      <w:r>
        <w:rPr>
          <w:sz w:val="22"/>
          <w:szCs w:val="22"/>
        </w:rPr>
        <w:t xml:space="preserve">comment and </w:t>
      </w:r>
      <w:r w:rsidRPr="00251973">
        <w:rPr>
          <w:sz w:val="22"/>
          <w:szCs w:val="22"/>
        </w:rPr>
        <w:t>ask questions to help bring the lesson and key issues back into focus.</w:t>
      </w:r>
    </w:p>
    <w:p w14:paraId="28216C39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251973">
        <w:rPr>
          <w:b/>
          <w:sz w:val="22"/>
          <w:szCs w:val="22"/>
        </w:rPr>
        <w:t>Sharing of need-for-further discussion.</w:t>
      </w:r>
      <w:r w:rsidRPr="0025197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3 </w:t>
      </w:r>
      <w:r w:rsidRPr="00251973">
        <w:rPr>
          <w:sz w:val="22"/>
          <w:szCs w:val="22"/>
        </w:rPr>
        <w:t xml:space="preserve">minutes) Presenter shares an area that s/he would like to further consider related to the </w:t>
      </w:r>
      <w:r>
        <w:rPr>
          <w:sz w:val="22"/>
          <w:szCs w:val="22"/>
        </w:rPr>
        <w:t>student work samples</w:t>
      </w:r>
      <w:r w:rsidRPr="00251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Pr="00251973">
        <w:rPr>
          <w:sz w:val="22"/>
          <w:szCs w:val="22"/>
        </w:rPr>
        <w:t>the lesson. Presenter shares artifacts/evidenc</w:t>
      </w:r>
      <w:r>
        <w:rPr>
          <w:sz w:val="22"/>
          <w:szCs w:val="22"/>
        </w:rPr>
        <w:t xml:space="preserve">e to support the discussion. </w:t>
      </w:r>
      <w:r w:rsidRPr="00251973">
        <w:rPr>
          <w:sz w:val="22"/>
          <w:szCs w:val="22"/>
        </w:rPr>
        <w:t xml:space="preserve">Presenter ends with a specific question for colleagues to consider in relation to the practice of </w:t>
      </w:r>
      <w:r>
        <w:rPr>
          <w:sz w:val="22"/>
          <w:szCs w:val="22"/>
        </w:rPr>
        <w:t>argumentation</w:t>
      </w:r>
      <w:r w:rsidRPr="00251973">
        <w:rPr>
          <w:sz w:val="22"/>
          <w:szCs w:val="22"/>
        </w:rPr>
        <w:t xml:space="preserve">. </w:t>
      </w:r>
    </w:p>
    <w:p w14:paraId="25418679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251973">
        <w:rPr>
          <w:b/>
          <w:sz w:val="22"/>
          <w:szCs w:val="22"/>
        </w:rPr>
        <w:t xml:space="preserve">Review of </w:t>
      </w:r>
      <w:r>
        <w:rPr>
          <w:b/>
          <w:sz w:val="22"/>
          <w:szCs w:val="22"/>
        </w:rPr>
        <w:t>student work</w:t>
      </w:r>
      <w:r w:rsidRPr="00251973">
        <w:rPr>
          <w:b/>
          <w:sz w:val="22"/>
          <w:szCs w:val="22"/>
        </w:rPr>
        <w:t xml:space="preserve">. </w:t>
      </w:r>
      <w:r w:rsidRPr="00251973">
        <w:rPr>
          <w:sz w:val="22"/>
          <w:szCs w:val="22"/>
        </w:rPr>
        <w:t>(</w:t>
      </w:r>
      <w:r>
        <w:rPr>
          <w:sz w:val="22"/>
          <w:szCs w:val="22"/>
        </w:rPr>
        <w:t>5</w:t>
      </w:r>
      <w:r w:rsidRPr="00251973">
        <w:rPr>
          <w:sz w:val="22"/>
          <w:szCs w:val="22"/>
        </w:rPr>
        <w:t xml:space="preserve">) Participants individually review the </w:t>
      </w:r>
      <w:r>
        <w:rPr>
          <w:sz w:val="22"/>
          <w:szCs w:val="22"/>
        </w:rPr>
        <w:t>student work</w:t>
      </w:r>
      <w:r w:rsidRPr="00251973">
        <w:rPr>
          <w:sz w:val="22"/>
          <w:szCs w:val="22"/>
        </w:rPr>
        <w:t xml:space="preserve"> provided</w:t>
      </w:r>
      <w:r>
        <w:rPr>
          <w:sz w:val="22"/>
          <w:szCs w:val="22"/>
        </w:rPr>
        <w:t xml:space="preserve">, including both exemplary and problematic work. Participants </w:t>
      </w:r>
      <w:r w:rsidRPr="00251973">
        <w:rPr>
          <w:sz w:val="22"/>
          <w:szCs w:val="22"/>
        </w:rPr>
        <w:t>take notes quietly, attending both to presenter’s focal area/concern and their own insights and questions.</w:t>
      </w:r>
    </w:p>
    <w:p w14:paraId="5DD09989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251973">
        <w:rPr>
          <w:b/>
          <w:sz w:val="22"/>
          <w:szCs w:val="22"/>
        </w:rPr>
        <w:t xml:space="preserve">Clarifying questions. </w:t>
      </w:r>
      <w:r w:rsidRPr="00251973">
        <w:rPr>
          <w:sz w:val="22"/>
          <w:szCs w:val="22"/>
        </w:rPr>
        <w:t>(</w:t>
      </w:r>
      <w:r>
        <w:rPr>
          <w:sz w:val="22"/>
          <w:szCs w:val="22"/>
        </w:rPr>
        <w:t xml:space="preserve">2 </w:t>
      </w:r>
      <w:r w:rsidRPr="00251973">
        <w:rPr>
          <w:sz w:val="22"/>
          <w:szCs w:val="22"/>
        </w:rPr>
        <w:t xml:space="preserve">minutes) Colleagues ask factual questions to gain additional information necessary for them to offer productive commentary and suggestions. </w:t>
      </w:r>
    </w:p>
    <w:p w14:paraId="269F04D9" w14:textId="77777777" w:rsidR="00847353" w:rsidRDefault="00847353" w:rsidP="00847353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251973">
        <w:rPr>
          <w:b/>
          <w:sz w:val="22"/>
          <w:szCs w:val="22"/>
        </w:rPr>
        <w:t xml:space="preserve">Open discussion. </w:t>
      </w:r>
      <w:r w:rsidRPr="00251973">
        <w:rPr>
          <w:sz w:val="22"/>
          <w:szCs w:val="22"/>
        </w:rPr>
        <w:t>(1</w:t>
      </w:r>
      <w:r>
        <w:rPr>
          <w:sz w:val="22"/>
          <w:szCs w:val="22"/>
        </w:rPr>
        <w:t>4</w:t>
      </w:r>
      <w:r w:rsidRPr="00251973">
        <w:rPr>
          <w:sz w:val="22"/>
          <w:szCs w:val="22"/>
        </w:rPr>
        <w:t xml:space="preserve"> min</w:t>
      </w:r>
      <w:r>
        <w:rPr>
          <w:sz w:val="22"/>
          <w:szCs w:val="22"/>
        </w:rPr>
        <w:t>utes) P</w:t>
      </w:r>
      <w:r w:rsidRPr="00251973">
        <w:rPr>
          <w:sz w:val="22"/>
          <w:szCs w:val="22"/>
        </w:rPr>
        <w:t xml:space="preserve">resenter </w:t>
      </w:r>
      <w:r>
        <w:rPr>
          <w:sz w:val="22"/>
          <w:szCs w:val="22"/>
        </w:rPr>
        <w:t>and colleagues discuss area of focus shared by the presenter. C</w:t>
      </w:r>
      <w:r w:rsidRPr="00251973">
        <w:rPr>
          <w:sz w:val="22"/>
          <w:szCs w:val="22"/>
        </w:rPr>
        <w:t>olleagues are responsible for contributing suggestions, questions, and observations.</w:t>
      </w:r>
      <w:r>
        <w:rPr>
          <w:sz w:val="22"/>
          <w:szCs w:val="22"/>
        </w:rPr>
        <w:t xml:space="preserve"> </w:t>
      </w:r>
    </w:p>
    <w:p w14:paraId="3D89B7C6" w14:textId="77777777" w:rsidR="00847353" w:rsidRPr="00C3233C" w:rsidRDefault="00847353" w:rsidP="00847353">
      <w:pPr>
        <w:numPr>
          <w:ilvl w:val="1"/>
          <w:numId w:val="2"/>
        </w:numPr>
        <w:spacing w:after="0"/>
        <w:rPr>
          <w:sz w:val="22"/>
          <w:szCs w:val="22"/>
        </w:rPr>
      </w:pPr>
      <w:r w:rsidRPr="00C3233C">
        <w:rPr>
          <w:sz w:val="22"/>
          <w:szCs w:val="22"/>
        </w:rPr>
        <w:t>Presenter is silent for the first 7 minutes.</w:t>
      </w:r>
    </w:p>
    <w:p w14:paraId="675BF095" w14:textId="77777777" w:rsidR="00847353" w:rsidRPr="00251973" w:rsidRDefault="00847353" w:rsidP="00847353">
      <w:pPr>
        <w:numPr>
          <w:ilvl w:val="1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Presenter joins conversation for the next 7 minutes while participants continue to discuss and contribute suggestions, questions, and observations. Note that this is not yet time for the presenter debrief. </w:t>
      </w:r>
    </w:p>
    <w:p w14:paraId="4D29732C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Participants</w:t>
      </w:r>
      <w:r w:rsidRPr="00251973">
        <w:rPr>
          <w:b/>
          <w:sz w:val="22"/>
          <w:szCs w:val="22"/>
        </w:rPr>
        <w:t xml:space="preserve"> debrief their individual learning.</w:t>
      </w:r>
      <w:r w:rsidRPr="00251973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251973">
        <w:rPr>
          <w:sz w:val="22"/>
          <w:szCs w:val="22"/>
        </w:rPr>
        <w:t xml:space="preserve"> minutes) </w:t>
      </w:r>
      <w:r>
        <w:rPr>
          <w:sz w:val="22"/>
          <w:szCs w:val="22"/>
        </w:rPr>
        <w:t>The presenter debriefs his/her learning, followed by all present articulating</w:t>
      </w:r>
      <w:r w:rsidRPr="00251973">
        <w:rPr>
          <w:sz w:val="22"/>
          <w:szCs w:val="22"/>
        </w:rPr>
        <w:t xml:space="preserve"> what this lesson’s design, implementation, and protocol discussions helped them learn about </w:t>
      </w:r>
      <w:r>
        <w:rPr>
          <w:sz w:val="22"/>
          <w:szCs w:val="22"/>
        </w:rPr>
        <w:t>argumentation</w:t>
      </w:r>
      <w:r w:rsidRPr="00251973">
        <w:rPr>
          <w:sz w:val="22"/>
          <w:szCs w:val="22"/>
        </w:rPr>
        <w:t xml:space="preserve"> lessons and/or engaging students with this practice.</w:t>
      </w:r>
    </w:p>
    <w:p w14:paraId="4A34402B" w14:textId="77777777" w:rsidR="00847353" w:rsidRPr="00251973" w:rsidRDefault="00847353" w:rsidP="00847353">
      <w:pPr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B6E398" wp14:editId="0D460A20">
                <wp:simplePos x="0" y="0"/>
                <wp:positionH relativeFrom="column">
                  <wp:posOffset>0</wp:posOffset>
                </wp:positionH>
                <wp:positionV relativeFrom="paragraph">
                  <wp:posOffset>584834</wp:posOffset>
                </wp:positionV>
                <wp:extent cx="6400800" cy="0"/>
                <wp:effectExtent l="50800" t="25400" r="76200" b="101600"/>
                <wp:wrapThrough wrapText="bothSides">
                  <wp:wrapPolygon edited="0">
                    <wp:start x="-86" y="-1"/>
                    <wp:lineTo x="-171" y="-1"/>
                    <wp:lineTo x="-171" y="-1"/>
                    <wp:lineTo x="21771" y="-1"/>
                    <wp:lineTo x="21686" y="-1"/>
                    <wp:lineTo x="21686" y="-1"/>
                    <wp:lineTo x="-86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6.05pt" to="7in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" strokecolor="#4f81bd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  <w:r w:rsidRPr="00251973">
        <w:rPr>
          <w:b/>
          <w:sz w:val="22"/>
          <w:szCs w:val="22"/>
        </w:rPr>
        <w:t>Process check.</w:t>
      </w:r>
      <w:r w:rsidRPr="00251973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251973">
        <w:rPr>
          <w:sz w:val="22"/>
          <w:szCs w:val="22"/>
        </w:rPr>
        <w:t xml:space="preserve"> minutes) Process checker leads discussion of how well individuals used the protocol format; group may consider modification of time limits or other additions that retain the spirit of the protocol.</w:t>
      </w:r>
    </w:p>
    <w:p w14:paraId="518E7BA6" w14:textId="77777777" w:rsidR="00847353" w:rsidRPr="00550E17" w:rsidRDefault="00847353" w:rsidP="00847353">
      <w:pPr>
        <w:pStyle w:val="NoSpacing"/>
        <w:rPr>
          <w:sz w:val="20"/>
          <w:szCs w:val="20"/>
        </w:rPr>
      </w:pPr>
    </w:p>
    <w:p w14:paraId="622A7AD3" w14:textId="77777777" w:rsidR="00FF2A90" w:rsidRDefault="00FF2A90"/>
    <w:sectPr w:rsidR="00FF2A90" w:rsidSect="00550E17">
      <w:pgSz w:w="12240" w:h="15840"/>
      <w:pgMar w:top="1224" w:right="1080" w:bottom="12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9D"/>
    <w:multiLevelType w:val="hybridMultilevel"/>
    <w:tmpl w:val="41FCC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C2564"/>
    <w:multiLevelType w:val="hybridMultilevel"/>
    <w:tmpl w:val="2A26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3"/>
    <w:rsid w:val="005E4BF9"/>
    <w:rsid w:val="00847353"/>
    <w:rsid w:val="00956C50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89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Macintosh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Staples</cp:lastModifiedBy>
  <cp:revision>2</cp:revision>
  <cp:lastPrinted>2014-10-07T14:04:00Z</cp:lastPrinted>
  <dcterms:created xsi:type="dcterms:W3CDTF">2014-09-29T19:47:00Z</dcterms:created>
  <dcterms:modified xsi:type="dcterms:W3CDTF">2014-10-07T14:04:00Z</dcterms:modified>
</cp:coreProperties>
</file>